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5A23FB" w:rsidRDefault="00F11766">
      <w:pPr>
        <w:jc w:val="center"/>
      </w:pPr>
      <w:r>
        <w:t>Printing Progress Reports</w:t>
      </w:r>
    </w:p>
    <w:p w:rsidR="005A23FB" w:rsidRDefault="00F11766">
      <w:pPr>
        <w:jc w:val="center"/>
      </w:pPr>
      <w:r>
        <w:t>Middle/High</w:t>
      </w:r>
    </w:p>
    <w:p w:rsidR="005A23FB" w:rsidRDefault="005A23FB"/>
    <w:tbl>
      <w:tblPr>
        <w:tblStyle w:val="a"/>
        <w:tblW w:w="885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68"/>
        <w:gridCol w:w="6588"/>
      </w:tblGrid>
      <w:tr w:rsidR="005A23FB" w:rsidTr="003C0960">
        <w:trPr>
          <w:jc w:val="center"/>
        </w:trPr>
        <w:tc>
          <w:tcPr>
            <w:tcW w:w="2268" w:type="dxa"/>
          </w:tcPr>
          <w:p w:rsidR="005A23FB" w:rsidRDefault="00F11766">
            <w:pPr>
              <w:contextualSpacing w:val="0"/>
            </w:pPr>
            <w:r>
              <w:t>1. Log in to PowerSchool</w:t>
            </w:r>
            <w:r w:rsidR="003C0960">
              <w:t>.</w:t>
            </w:r>
          </w:p>
        </w:tc>
        <w:tc>
          <w:tcPr>
            <w:tcW w:w="6588" w:type="dxa"/>
          </w:tcPr>
          <w:p w:rsidR="005A23FB" w:rsidRDefault="00F11766">
            <w:pPr>
              <w:contextualSpacing w:val="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269067" cy="1607969"/>
                  <wp:effectExtent l="0" t="0" r="0" b="0"/>
                  <wp:docPr id="3" name="image08.png" descr="Macintosh HD:Users:Teacher:Desktop:Screen Shot 2016-08-25 at 2.45.24 PM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8.png" descr="Macintosh HD:Users:Teacher:Desktop:Screen Shot 2016-08-25 at 2.45.24 PM.png"/>
                          <pic:cNvPicPr preferRelativeResize="0"/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69067" cy="1607969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3C0960" w:rsidRDefault="003C0960">
            <w:pPr>
              <w:contextualSpacing w:val="0"/>
              <w:jc w:val="center"/>
            </w:pPr>
          </w:p>
        </w:tc>
      </w:tr>
      <w:tr w:rsidR="005A23FB" w:rsidTr="003C0960">
        <w:trPr>
          <w:jc w:val="center"/>
        </w:trPr>
        <w:tc>
          <w:tcPr>
            <w:tcW w:w="2268" w:type="dxa"/>
          </w:tcPr>
          <w:p w:rsidR="005A23FB" w:rsidRDefault="00F11766">
            <w:pPr>
              <w:contextualSpacing w:val="0"/>
            </w:pPr>
            <w:r>
              <w:t xml:space="preserve">2. Click the PRINTER icon for the </w:t>
            </w:r>
            <w:r>
              <w:rPr>
                <w:u w:val="single"/>
              </w:rPr>
              <w:t>class your school has chosen for progress report distribution.</w:t>
            </w:r>
          </w:p>
        </w:tc>
        <w:tc>
          <w:tcPr>
            <w:tcW w:w="6588" w:type="dxa"/>
          </w:tcPr>
          <w:p w:rsidR="003C0960" w:rsidRDefault="003C0960">
            <w:pPr>
              <w:contextualSpacing w:val="0"/>
              <w:rPr>
                <w:noProof/>
              </w:rPr>
            </w:pPr>
          </w:p>
          <w:p w:rsidR="003C0960" w:rsidRDefault="003C0960">
            <w:pPr>
              <w:contextualSpacing w:val="0"/>
              <w:rPr>
                <w:noProof/>
              </w:rPr>
            </w:pPr>
            <w:r>
              <w:rPr>
                <w:noProof/>
              </w:rPr>
              <w:drawing>
                <wp:inline distT="114300" distB="114300" distL="114300" distR="114300" wp14:anchorId="6BFB2F9A" wp14:editId="1E5E1744">
                  <wp:extent cx="4019550" cy="1257300"/>
                  <wp:effectExtent l="0" t="0" r="0" b="0"/>
                  <wp:docPr id="2" name="image07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7.png"/>
                          <pic:cNvPicPr preferRelativeResize="0"/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19550" cy="12573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:rsidR="005A23FB" w:rsidRDefault="005A23FB">
            <w:pPr>
              <w:contextualSpacing w:val="0"/>
            </w:pPr>
          </w:p>
        </w:tc>
      </w:tr>
      <w:tr w:rsidR="005A23FB" w:rsidTr="003C0960">
        <w:trPr>
          <w:jc w:val="center"/>
        </w:trPr>
        <w:tc>
          <w:tcPr>
            <w:tcW w:w="2268" w:type="dxa"/>
          </w:tcPr>
          <w:p w:rsidR="005A23FB" w:rsidRDefault="00F11766">
            <w:pPr>
              <w:contextualSpacing w:val="0"/>
            </w:pPr>
            <w:r>
              <w:t>3. Click the dropdown arrows to the right of “Which report would you like to print?”</w:t>
            </w:r>
          </w:p>
          <w:p w:rsidR="005A23FB" w:rsidRDefault="005A23FB">
            <w:pPr>
              <w:contextualSpacing w:val="0"/>
            </w:pPr>
          </w:p>
          <w:p w:rsidR="005A23FB" w:rsidRDefault="005A23FB">
            <w:pPr>
              <w:contextualSpacing w:val="0"/>
            </w:pPr>
          </w:p>
        </w:tc>
        <w:tc>
          <w:tcPr>
            <w:tcW w:w="6588" w:type="dxa"/>
          </w:tcPr>
          <w:p w:rsidR="005A23FB" w:rsidRDefault="00F11766">
            <w:pPr>
              <w:contextualSpacing w:val="0"/>
            </w:pPr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-3810</wp:posOffset>
                  </wp:positionH>
                  <wp:positionV relativeFrom="paragraph">
                    <wp:posOffset>187325</wp:posOffset>
                  </wp:positionV>
                  <wp:extent cx="4046855" cy="965200"/>
                  <wp:effectExtent l="0" t="0" r="0" b="6350"/>
                  <wp:wrapNone/>
                  <wp:docPr id="4" name="image09.png" descr="Macintosh HD:Users:Teacher:Desktop:Screen Shot 2016-08-25 at 2.51.20 PM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9.png" descr="Macintosh HD:Users:Teacher:Desktop:Screen Shot 2016-08-25 at 2.51.20 PM.png"/>
                          <pic:cNvPicPr preferRelativeResize="0"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46855" cy="96520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5A23FB" w:rsidTr="003C0960">
        <w:trPr>
          <w:jc w:val="center"/>
        </w:trPr>
        <w:tc>
          <w:tcPr>
            <w:tcW w:w="2268" w:type="dxa"/>
          </w:tcPr>
          <w:p w:rsidR="005A23FB" w:rsidRDefault="003C0960">
            <w:pPr>
              <w:contextualSpacing w:val="0"/>
            </w:pPr>
            <w:r>
              <w:t>4. Click to select the 2017-18</w:t>
            </w:r>
            <w:r w:rsidR="00F11766">
              <w:t xml:space="preserve"> Progress Report for the desired nine weeks.</w:t>
            </w:r>
          </w:p>
          <w:p w:rsidR="005A23FB" w:rsidRDefault="005A23FB">
            <w:pPr>
              <w:contextualSpacing w:val="0"/>
            </w:pPr>
          </w:p>
          <w:p w:rsidR="005A23FB" w:rsidRDefault="00F11766">
            <w:pPr>
              <w:contextualSpacing w:val="0"/>
            </w:pPr>
            <w:r>
              <w:t>5. Click Submit</w:t>
            </w:r>
            <w:r w:rsidR="009B7123">
              <w:t>.</w:t>
            </w:r>
            <w:bookmarkStart w:id="0" w:name="_GoBack"/>
            <w:bookmarkEnd w:id="0"/>
          </w:p>
          <w:p w:rsidR="005A23FB" w:rsidRDefault="005A23FB">
            <w:pPr>
              <w:contextualSpacing w:val="0"/>
            </w:pPr>
          </w:p>
        </w:tc>
        <w:tc>
          <w:tcPr>
            <w:tcW w:w="6588" w:type="dxa"/>
          </w:tcPr>
          <w:p w:rsidR="005A23FB" w:rsidRDefault="00B93C28">
            <w:pPr>
              <w:contextualSpacing w:val="0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3575050</wp:posOffset>
                      </wp:positionH>
                      <wp:positionV relativeFrom="paragraph">
                        <wp:posOffset>1259506</wp:posOffset>
                      </wp:positionV>
                      <wp:extent cx="533400" cy="255604"/>
                      <wp:effectExtent l="0" t="0" r="0" b="0"/>
                      <wp:wrapNone/>
                      <wp:docPr id="11" name="Donut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33400" cy="255604"/>
                              </a:xfrm>
                              <a:prstGeom prst="donut">
                                <a:avLst/>
                              </a:prstGeom>
                              <a:solidFill>
                                <a:srgbClr val="C000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18DB452" id="_x0000_t23" coordsize="21600,21600" o:spt="23" adj="5400" path="m,10800qy10800,,21600,10800,10800,21600,,10800xm@0,10800qy10800@2@1,10800,10800@0@0,10800xe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</v:formulas>
                      <v:path o:connecttype="custom" o:connectlocs="10800,0;3163,3163;0,10800;3163,18437;10800,21600;18437,18437;21600,10800;18437,3163" textboxrect="3163,3163,18437,18437"/>
                      <v:handles>
                        <v:h position="#0,center" xrange="0,10800"/>
                      </v:handles>
                    </v:shapetype>
                    <v:shape id="Donut 11" o:spid="_x0000_s1026" type="#_x0000_t23" style="position:absolute;margin-left:281.5pt;margin-top:99.15pt;width:42pt;height:20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" adj="2588" fillcolor="#c00000" stroked="f" strokeweight="1pt">
                      <v:stroke joinstyle="miter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2696210</wp:posOffset>
                      </wp:positionH>
                      <wp:positionV relativeFrom="paragraph">
                        <wp:posOffset>793750</wp:posOffset>
                      </wp:positionV>
                      <wp:extent cx="800100" cy="256003"/>
                      <wp:effectExtent l="0" t="171450" r="0" b="144145"/>
                      <wp:wrapNone/>
                      <wp:docPr id="9" name="Right Arrow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8616589">
                                <a:off x="0" y="0"/>
                                <a:ext cx="800100" cy="256003"/>
                              </a:xfrm>
                              <a:prstGeom prst="rightArrow">
                                <a:avLst/>
                              </a:prstGeom>
                              <a:solidFill>
                                <a:srgbClr val="C0000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3FB66AD"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Right Arrow 9" o:spid="_x0000_s1026" type="#_x0000_t13" style="position:absolute;margin-left:212.3pt;margin-top:62.5pt;width:63pt;height:20.15pt;rotation:9411613fd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" adj="18144" fillcolor="#c00000" stroked="f" strokeweight="1pt"/>
                  </w:pict>
                </mc:Fallback>
              </mc:AlternateContent>
            </w:r>
            <w:r w:rsidR="003C0960">
              <w:rPr>
                <w:noProof/>
              </w:rPr>
              <w:drawing>
                <wp:inline distT="0" distB="0" distL="0" distR="0">
                  <wp:extent cx="4037330" cy="1802765"/>
                  <wp:effectExtent l="0" t="0" r="1270" b="6985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Capture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37330" cy="18027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A23FB" w:rsidTr="003C0960">
        <w:trPr>
          <w:jc w:val="center"/>
        </w:trPr>
        <w:tc>
          <w:tcPr>
            <w:tcW w:w="2268" w:type="dxa"/>
          </w:tcPr>
          <w:p w:rsidR="005A23FB" w:rsidRDefault="00F11766">
            <w:pPr>
              <w:contextualSpacing w:val="0"/>
            </w:pPr>
            <w:r>
              <w:t xml:space="preserve">6. Click View by the completed report. </w:t>
            </w:r>
            <w:r w:rsidRPr="003C0960">
              <w:t>(You may need to refresh your browser</w:t>
            </w:r>
            <w:r w:rsidR="003C0960">
              <w:t>.</w:t>
            </w:r>
            <w:r w:rsidRPr="003C0960">
              <w:t>)</w:t>
            </w:r>
          </w:p>
        </w:tc>
        <w:tc>
          <w:tcPr>
            <w:tcW w:w="6588" w:type="dxa"/>
          </w:tcPr>
          <w:p w:rsidR="005A23FB" w:rsidRDefault="00F11766">
            <w:pPr>
              <w:contextualSpacing w:val="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3886200" cy="1000125"/>
                  <wp:effectExtent l="0" t="0" r="0" b="9525"/>
                  <wp:docPr id="5" name="image10.png" descr="Macintosh HD:Users:Teacher:Desktop:Screen Shot 2016-08-25 at 3.02.11 PM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0.png" descr="Macintosh HD:Users:Teacher:Desktop:Screen Shot 2016-08-25 at 3.02.11 PM.png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886200" cy="10001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A23FB" w:rsidTr="003C0960">
        <w:trPr>
          <w:jc w:val="center"/>
        </w:trPr>
        <w:tc>
          <w:tcPr>
            <w:tcW w:w="2268" w:type="dxa"/>
          </w:tcPr>
          <w:p w:rsidR="005A23FB" w:rsidRDefault="00F11766">
            <w:pPr>
              <w:contextualSpacing w:val="0"/>
            </w:pPr>
            <w:r>
              <w:lastRenderedPageBreak/>
              <w:t xml:space="preserve">7. The report will open and show scores by student, with 3 students per page. </w:t>
            </w:r>
          </w:p>
          <w:p w:rsidR="005A23FB" w:rsidRDefault="005A23FB">
            <w:pPr>
              <w:contextualSpacing w:val="0"/>
            </w:pPr>
          </w:p>
          <w:p w:rsidR="005A23FB" w:rsidRDefault="00F11766">
            <w:pPr>
              <w:contextualSpacing w:val="0"/>
            </w:pPr>
            <w:r>
              <w:t>8. Print the report.</w:t>
            </w:r>
          </w:p>
          <w:p w:rsidR="005A23FB" w:rsidRDefault="005A23FB">
            <w:pPr>
              <w:contextualSpacing w:val="0"/>
            </w:pPr>
          </w:p>
          <w:p w:rsidR="005A23FB" w:rsidRDefault="00F11766">
            <w:pPr>
              <w:contextualSpacing w:val="0"/>
            </w:pPr>
            <w:r>
              <w:t xml:space="preserve">9. </w:t>
            </w:r>
            <w:r>
              <w:rPr>
                <w:b/>
              </w:rPr>
              <w:t>Cut apart</w:t>
            </w:r>
            <w:r>
              <w:t xml:space="preserve"> and distribute.</w:t>
            </w:r>
          </w:p>
          <w:p w:rsidR="005A23FB" w:rsidRDefault="005A23FB">
            <w:pPr>
              <w:contextualSpacing w:val="0"/>
            </w:pPr>
          </w:p>
          <w:p w:rsidR="005A23FB" w:rsidRDefault="005A23FB">
            <w:pPr>
              <w:contextualSpacing w:val="0"/>
            </w:pPr>
          </w:p>
        </w:tc>
        <w:tc>
          <w:tcPr>
            <w:tcW w:w="6588" w:type="dxa"/>
          </w:tcPr>
          <w:p w:rsidR="005A23FB" w:rsidRDefault="00F11766">
            <w:pPr>
              <w:contextualSpacing w:val="0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4048125" cy="2809875"/>
                  <wp:effectExtent l="0" t="0" r="9525" b="9525"/>
                  <wp:docPr id="1" name="image04.png" descr="Macintosh HD:Users:Teacher:Desktop:Screen Shot 2016-08-25 at 3.07.42 PM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4.png" descr="Macintosh HD:Users:Teacher:Desktop:Screen Shot 2016-08-25 at 3.07.42 PM.png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48965" cy="2810458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A23FB" w:rsidRDefault="005A23FB"/>
    <w:p w:rsidR="005A23FB" w:rsidRDefault="005A23FB">
      <w:bookmarkStart w:id="1" w:name="_gjdgxs" w:colFirst="0" w:colLast="0"/>
      <w:bookmarkEnd w:id="1"/>
    </w:p>
    <w:sectPr w:rsidR="005A23FB" w:rsidSect="003C0960">
      <w:pgSz w:w="12240" w:h="15840"/>
      <w:pgMar w:top="1440" w:right="1080" w:bottom="1440" w:left="1080" w:header="720" w:footer="720" w:gutter="0"/>
      <w:pgNumType w:start="1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23FB"/>
    <w:rsid w:val="003C0960"/>
    <w:rsid w:val="005A23FB"/>
    <w:rsid w:val="0092255B"/>
    <w:rsid w:val="009B7123"/>
    <w:rsid w:val="00B93C28"/>
    <w:rsid w:val="00F11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B73464"/>
  <w15:docId w15:val="{946919B7-BBCA-45C9-90ED-A2A3E37776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Cambria"/>
        <w:color w:val="000000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contextualSpacing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176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176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5F033B-172F-45AB-AB44-31C9F898DA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86</Words>
  <Characters>494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Kimberly Dennis</dc:creator>
  <cp:lastModifiedBy>Kimberly Dennis</cp:lastModifiedBy>
  <cp:revision>3</cp:revision>
  <cp:lastPrinted>2017-08-28T19:22:00Z</cp:lastPrinted>
  <dcterms:created xsi:type="dcterms:W3CDTF">2017-09-12T13:05:00Z</dcterms:created>
  <dcterms:modified xsi:type="dcterms:W3CDTF">2017-09-12T13:08:00Z</dcterms:modified>
</cp:coreProperties>
</file>